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7B" w:rsidRDefault="0014077B" w:rsidP="0014077B">
      <w:pPr>
        <w:snapToGrid w:val="0"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附件1：</w:t>
      </w:r>
    </w:p>
    <w:p w:rsidR="0014077B" w:rsidRDefault="0014077B" w:rsidP="0014077B">
      <w:pPr>
        <w:jc w:val="center"/>
        <w:rPr>
          <w:rFonts w:ascii="Calibri" w:eastAsia="仿宋_GB2312" w:hAnsi="Calibri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32"/>
          <w:szCs w:val="32"/>
        </w:rPr>
        <w:t>宁波市</w:t>
      </w:r>
      <w:r w:rsidR="00921A28" w:rsidRPr="00921A28">
        <w:rPr>
          <w:rFonts w:ascii="黑体" w:eastAsia="黑体" w:hAnsi="Calibri" w:cs="Times New Roman" w:hint="eastAsia"/>
          <w:sz w:val="32"/>
          <w:szCs w:val="32"/>
        </w:rPr>
        <w:t>科技型中小企业</w:t>
      </w:r>
      <w:bookmarkStart w:id="0" w:name="_GoBack"/>
      <w:bookmarkEnd w:id="0"/>
      <w:r>
        <w:rPr>
          <w:rFonts w:ascii="黑体" w:eastAsia="黑体" w:hAnsi="Calibri" w:cs="Times New Roman" w:hint="eastAsia"/>
          <w:sz w:val="32"/>
          <w:szCs w:val="32"/>
        </w:rPr>
        <w:t>备案登记申请表</w:t>
      </w:r>
    </w:p>
    <w:tbl>
      <w:tblPr>
        <w:tblW w:w="9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0"/>
        <w:gridCol w:w="361"/>
        <w:gridCol w:w="179"/>
        <w:gridCol w:w="120"/>
        <w:gridCol w:w="709"/>
        <w:gridCol w:w="524"/>
        <w:gridCol w:w="468"/>
        <w:gridCol w:w="519"/>
        <w:gridCol w:w="190"/>
        <w:gridCol w:w="850"/>
        <w:gridCol w:w="142"/>
        <w:gridCol w:w="261"/>
        <w:gridCol w:w="448"/>
        <w:gridCol w:w="92"/>
        <w:gridCol w:w="178"/>
        <w:gridCol w:w="362"/>
        <w:gridCol w:w="76"/>
        <w:gridCol w:w="142"/>
        <w:gridCol w:w="322"/>
        <w:gridCol w:w="387"/>
        <w:gridCol w:w="567"/>
        <w:gridCol w:w="121"/>
        <w:gridCol w:w="709"/>
        <w:gridCol w:w="567"/>
      </w:tblGrid>
      <w:tr w:rsidR="0014077B" w:rsidTr="0014077B">
        <w:trPr>
          <w:cantSplit/>
          <w:trHeight w:val="340"/>
          <w:jc w:val="center"/>
        </w:trPr>
        <w:tc>
          <w:tcPr>
            <w:tcW w:w="9013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ind w:firstLineChars="98" w:firstLine="207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一、企业基本情况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12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机构名称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法定代表人</w:t>
            </w:r>
          </w:p>
        </w:tc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12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注册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日期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组织机构代码</w:t>
            </w:r>
          </w:p>
        </w:tc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12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经营范围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ind w:firstLineChars="50" w:firstLine="10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地</w:t>
            </w:r>
          </w:p>
        </w:tc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4077B" w:rsidTr="0014077B">
        <w:trPr>
          <w:cantSplit/>
          <w:trHeight w:val="1272"/>
          <w:jc w:val="center"/>
        </w:trPr>
        <w:tc>
          <w:tcPr>
            <w:tcW w:w="12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企业所属</w:t>
            </w:r>
          </w:p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领域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</w:t>
            </w:r>
          </w:p>
        </w:tc>
        <w:tc>
          <w:tcPr>
            <w:tcW w:w="77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1.</w:t>
            </w:r>
            <w:r>
              <w:rPr>
                <w:rFonts w:ascii="Times New Roman" w:eastAsia="宋体" w:hAnsi="Times New Roman" w:cs="Times New Roman" w:hint="eastAsia"/>
              </w:rPr>
              <w:t>信息技术</w:t>
            </w:r>
            <w:r>
              <w:rPr>
                <w:rFonts w:ascii="Times New Roman" w:eastAsia="宋体" w:hAnsi="Times New Roman" w:cs="Times New Roman"/>
              </w:rPr>
              <w:t xml:space="preserve"> 2.</w:t>
            </w:r>
            <w:r>
              <w:rPr>
                <w:rFonts w:ascii="Times New Roman" w:eastAsia="宋体" w:hAnsi="Times New Roman" w:cs="Times New Roman" w:hint="eastAsia"/>
              </w:rPr>
              <w:t>生物与新医药技术</w:t>
            </w:r>
            <w:r>
              <w:rPr>
                <w:rFonts w:ascii="Times New Roman" w:eastAsia="宋体" w:hAnsi="Times New Roman" w:cs="Times New Roman"/>
              </w:rPr>
              <w:t xml:space="preserve"> 3.</w:t>
            </w:r>
            <w:r>
              <w:rPr>
                <w:rFonts w:ascii="Times New Roman" w:eastAsia="宋体" w:hAnsi="Times New Roman" w:cs="Times New Roman" w:hint="eastAsia"/>
              </w:rPr>
              <w:t>航空航天技术</w:t>
            </w:r>
            <w:r>
              <w:rPr>
                <w:rFonts w:ascii="Times New Roman" w:eastAsia="宋体" w:hAnsi="Times New Roman" w:cs="Times New Roman"/>
              </w:rPr>
              <w:t xml:space="preserve"> 4.</w:t>
            </w:r>
            <w:r>
              <w:rPr>
                <w:rFonts w:ascii="Times New Roman" w:eastAsia="宋体" w:hAnsi="Times New Roman" w:cs="Times New Roman" w:hint="eastAsia"/>
              </w:rPr>
              <w:t>新材料技术</w:t>
            </w:r>
            <w:r>
              <w:rPr>
                <w:rFonts w:ascii="Times New Roman" w:eastAsia="宋体" w:hAnsi="Times New Roman" w:cs="Times New Roman"/>
              </w:rPr>
              <w:t xml:space="preserve"> 5.</w:t>
            </w:r>
            <w:r>
              <w:rPr>
                <w:rFonts w:ascii="Times New Roman" w:eastAsia="宋体" w:hAnsi="Times New Roman" w:cs="Times New Roman" w:hint="eastAsia"/>
              </w:rPr>
              <w:t>高技术服务业</w:t>
            </w:r>
            <w:r>
              <w:rPr>
                <w:rFonts w:ascii="Times New Roman" w:eastAsia="宋体" w:hAnsi="Times New Roman" w:cs="Times New Roman"/>
              </w:rPr>
              <w:t xml:space="preserve"> 6.</w:t>
            </w:r>
            <w:r>
              <w:rPr>
                <w:rFonts w:ascii="Times New Roman" w:eastAsia="宋体" w:hAnsi="Times New Roman" w:cs="Times New Roman" w:hint="eastAsia"/>
              </w:rPr>
              <w:t>新能源及节能技术</w:t>
            </w:r>
            <w:r>
              <w:rPr>
                <w:rFonts w:ascii="Times New Roman" w:eastAsia="宋体" w:hAnsi="Times New Roman" w:cs="Times New Roman"/>
              </w:rPr>
              <w:t xml:space="preserve"> 7.</w:t>
            </w:r>
            <w:r>
              <w:rPr>
                <w:rFonts w:ascii="Times New Roman" w:eastAsia="宋体" w:hAnsi="Times New Roman" w:cs="Times New Roman" w:hint="eastAsia"/>
              </w:rPr>
              <w:t>资源与环境技术</w:t>
            </w:r>
            <w:r>
              <w:rPr>
                <w:rFonts w:ascii="Times New Roman" w:eastAsia="宋体" w:hAnsi="Times New Roman" w:cs="Times New Roman"/>
              </w:rPr>
              <w:t xml:space="preserve"> 8.</w:t>
            </w:r>
            <w:r>
              <w:rPr>
                <w:rFonts w:ascii="Times New Roman" w:eastAsia="宋体" w:hAnsi="Times New Roman" w:cs="Times New Roman" w:hint="eastAsia"/>
              </w:rPr>
              <w:t>高新技术改造传统产业</w:t>
            </w:r>
            <w:r>
              <w:rPr>
                <w:rFonts w:ascii="Times New Roman" w:eastAsia="宋体" w:hAnsi="Times New Roman" w:cs="Times New Roman"/>
              </w:rPr>
              <w:t xml:space="preserve"> 9.</w:t>
            </w:r>
            <w:r>
              <w:rPr>
                <w:rFonts w:ascii="Times New Roman" w:eastAsia="宋体" w:hAnsi="Times New Roman" w:cs="Times New Roman" w:hint="eastAsia"/>
              </w:rPr>
              <w:t>机电一体化装备制造</w:t>
            </w:r>
            <w:r>
              <w:rPr>
                <w:rFonts w:ascii="Times New Roman" w:eastAsia="宋体" w:hAnsi="Times New Roman" w:cs="Times New Roman"/>
              </w:rPr>
              <w:t xml:space="preserve"> 10.</w:t>
            </w:r>
            <w:r>
              <w:rPr>
                <w:rFonts w:ascii="Times New Roman" w:eastAsia="宋体" w:hAnsi="Times New Roman" w:cs="Times New Roman" w:hint="eastAsia"/>
              </w:rPr>
              <w:t>电子电器</w:t>
            </w:r>
            <w:r>
              <w:rPr>
                <w:rFonts w:ascii="Times New Roman" w:eastAsia="宋体" w:hAnsi="Times New Roman" w:cs="Times New Roman"/>
              </w:rPr>
              <w:t xml:space="preserve"> 11.</w:t>
            </w:r>
            <w:r>
              <w:rPr>
                <w:rFonts w:ascii="Times New Roman" w:eastAsia="宋体" w:hAnsi="Times New Roman" w:cs="Times New Roman" w:hint="eastAsia"/>
              </w:rPr>
              <w:t>汽车及零部件</w:t>
            </w:r>
            <w:r>
              <w:rPr>
                <w:rFonts w:ascii="Times New Roman" w:eastAsia="宋体" w:hAnsi="Times New Roman" w:cs="Times New Roman"/>
              </w:rPr>
              <w:t xml:space="preserve"> 12.</w:t>
            </w:r>
            <w:r>
              <w:rPr>
                <w:rFonts w:ascii="Times New Roman" w:eastAsia="宋体" w:hAnsi="Times New Roman" w:cs="Times New Roman" w:hint="eastAsia"/>
              </w:rPr>
              <w:t>石油化工及精细化工</w:t>
            </w:r>
            <w:r>
              <w:rPr>
                <w:rFonts w:ascii="Times New Roman" w:eastAsia="宋体" w:hAnsi="Times New Roman" w:cs="Times New Roman"/>
              </w:rPr>
              <w:t xml:space="preserve"> 13.</w:t>
            </w:r>
            <w:r>
              <w:rPr>
                <w:rFonts w:ascii="Times New Roman" w:eastAsia="宋体" w:hAnsi="Times New Roman" w:cs="Times New Roman" w:hint="eastAsia"/>
              </w:rPr>
              <w:t>纺织服装</w:t>
            </w:r>
            <w:r>
              <w:rPr>
                <w:rFonts w:ascii="Times New Roman" w:eastAsia="宋体" w:hAnsi="Times New Roman" w:cs="Times New Roman"/>
              </w:rPr>
              <w:t xml:space="preserve"> 14.</w:t>
            </w:r>
            <w:r>
              <w:rPr>
                <w:rFonts w:ascii="Times New Roman" w:eastAsia="宋体" w:hAnsi="Times New Roman" w:cs="Times New Roman" w:hint="eastAsia"/>
              </w:rPr>
              <w:t>新光源</w:t>
            </w:r>
            <w:r>
              <w:rPr>
                <w:rFonts w:ascii="Times New Roman" w:eastAsia="宋体" w:hAnsi="Times New Roman" w:cs="Times New Roman"/>
              </w:rPr>
              <w:t xml:space="preserve"> 15. </w:t>
            </w:r>
            <w:r>
              <w:rPr>
                <w:rFonts w:ascii="Times New Roman" w:eastAsia="宋体" w:hAnsi="Times New Roman" w:cs="Times New Roman" w:hint="eastAsia"/>
              </w:rPr>
              <w:t>医疗及保健设备</w:t>
            </w:r>
            <w:r>
              <w:rPr>
                <w:rFonts w:ascii="Times New Roman" w:eastAsia="宋体" w:hAnsi="Times New Roman" w:cs="Times New Roman"/>
              </w:rPr>
              <w:t xml:space="preserve"> 16.</w:t>
            </w:r>
            <w:r>
              <w:rPr>
                <w:rFonts w:ascii="Times New Roman" w:eastAsia="宋体" w:hAnsi="Times New Roman" w:cs="Times New Roman" w:hint="eastAsia"/>
              </w:rPr>
              <w:t>其他：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12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通讯地址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网址</w:t>
            </w:r>
          </w:p>
        </w:tc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12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Email</w:t>
            </w:r>
          </w:p>
        </w:tc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12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办公电话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手机号码</w:t>
            </w:r>
          </w:p>
        </w:tc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9013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ind w:firstLineChars="98" w:firstLine="207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二、列入政府科技计划支持情况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9013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高新技术企业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市级科技型企业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留学生创业企业</w:t>
            </w:r>
          </w:p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大学生自主创业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软件企业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高技术服务业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9013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承担过的市级以上科技计划项目：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获得时间：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9013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获市级以上高层次人才计划资助的科技人员创办的企业，人才计划名称：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9013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科技企业孵化器内企业，所在孵化器名称：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进入时间：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9013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ind w:firstLineChars="98" w:firstLine="207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三、企业资本主要构成情况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资产</w:t>
            </w:r>
          </w:p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情况</w:t>
            </w:r>
          </w:p>
        </w:tc>
        <w:tc>
          <w:tcPr>
            <w:tcW w:w="82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注册资本：（人民币，美元，欧元，其他）万元，股东共计家（人）。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2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目前总资产万元，其中流动资产万元，固定资产万元。</w:t>
            </w:r>
          </w:p>
        </w:tc>
      </w:tr>
      <w:tr w:rsidR="0014077B" w:rsidTr="0014077B">
        <w:trPr>
          <w:cantSplit/>
          <w:jc w:val="center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主要</w:t>
            </w:r>
          </w:p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股东</w:t>
            </w:r>
          </w:p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构成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股东名称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或姓名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投资者形态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法人代码</w:t>
            </w:r>
          </w:p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或身份证号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实际出资额（万元）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所占股份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77B" w:rsidRDefault="001407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9013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ind w:firstLineChars="98" w:firstLine="207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四、运营及研发情况</w:t>
            </w:r>
          </w:p>
        </w:tc>
      </w:tr>
      <w:tr w:rsidR="0014077B" w:rsidTr="0014077B">
        <w:trPr>
          <w:cantSplit/>
          <w:trHeight w:val="1200"/>
          <w:jc w:val="center"/>
        </w:trPr>
        <w:tc>
          <w:tcPr>
            <w:tcW w:w="1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项目、产品或服务及模式介绍，（限</w:t>
            </w:r>
            <w:r>
              <w:rPr>
                <w:rFonts w:ascii="Times New Roman" w:eastAsia="宋体" w:hAnsi="Times New Roman" w:cs="Times New Roman"/>
                <w:szCs w:val="21"/>
              </w:rPr>
              <w:t>300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字）</w:t>
            </w:r>
          </w:p>
        </w:tc>
        <w:tc>
          <w:tcPr>
            <w:tcW w:w="76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137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人力资源</w:t>
            </w:r>
          </w:p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情况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员工总数</w:t>
            </w:r>
          </w:p>
        </w:tc>
        <w:tc>
          <w:tcPr>
            <w:tcW w:w="4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其中大专以上科技人员数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其中研发人员数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大专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本科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硕士</w:t>
            </w: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博士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ind w:left="624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人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ind w:left="624" w:right="24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人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ind w:left="624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人</w:t>
            </w: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ind w:left="624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人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137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知识产</w:t>
            </w:r>
          </w:p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权情况</w:t>
            </w:r>
            <w:proofErr w:type="gramEnd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发明专利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实用新型专利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外观设计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软件著作权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本年预计：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7B" w:rsidRPr="0050472F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472F">
              <w:rPr>
                <w:rFonts w:ascii="Times New Roman" w:eastAsia="宋体" w:hAnsi="Times New Roman" w:cs="Times New Roman" w:hint="eastAsia"/>
                <w:szCs w:val="21"/>
              </w:rPr>
              <w:t>申请数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Pr="0050472F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472F">
              <w:rPr>
                <w:rFonts w:ascii="Times New Roman" w:eastAsia="宋体" w:hAnsi="Times New Roman" w:cs="Times New Roman" w:hint="eastAsia"/>
                <w:szCs w:val="21"/>
              </w:rPr>
              <w:t>授权数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Pr="0050472F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472F">
              <w:rPr>
                <w:rFonts w:ascii="Times New Roman" w:eastAsia="宋体" w:hAnsi="Times New Roman" w:cs="Times New Roman" w:hint="eastAsia"/>
                <w:szCs w:val="21"/>
              </w:rPr>
              <w:t>合计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1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上年产值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ind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万元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预计本年产值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万元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上年研发投入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ind w:leftChars="83" w:left="174"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万元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产销税情况（千元）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Pr="0050472F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472F">
              <w:rPr>
                <w:rFonts w:ascii="Times New Roman" w:eastAsia="宋体" w:hAnsi="Times New Roman" w:cs="Times New Roman" w:hint="eastAsia"/>
                <w:szCs w:val="21"/>
              </w:rPr>
              <w:t>主营业务收入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Pr="0050472F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472F">
              <w:rPr>
                <w:rFonts w:ascii="Times New Roman" w:eastAsia="宋体" w:hAnsi="Times New Roman" w:cs="Times New Roman" w:hint="eastAsia"/>
                <w:szCs w:val="21"/>
              </w:rPr>
              <w:t>主营业务收入中技术性收入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Pr="0050472F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472F">
              <w:rPr>
                <w:rFonts w:ascii="Times New Roman" w:eastAsia="宋体" w:hAnsi="Times New Roman" w:cs="Times New Roman" w:hint="eastAsia"/>
                <w:szCs w:val="21"/>
              </w:rPr>
              <w:t>产品销售收入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Pr="0050472F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472F">
              <w:rPr>
                <w:rFonts w:ascii="Times New Roman" w:eastAsia="宋体" w:hAnsi="Times New Roman" w:cs="Times New Roman" w:hint="eastAsia"/>
                <w:szCs w:val="21"/>
              </w:rPr>
              <w:t>其中新产品销售收入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Pr="0050472F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472F">
              <w:rPr>
                <w:rFonts w:ascii="Times New Roman" w:eastAsia="宋体" w:hAnsi="Times New Roman" w:cs="Times New Roman" w:hint="eastAsia"/>
                <w:szCs w:val="21"/>
              </w:rPr>
              <w:t>研究与开发经费支出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Pr="0050472F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472F">
              <w:rPr>
                <w:rFonts w:ascii="Times New Roman" w:eastAsia="宋体" w:hAnsi="Times New Roman" w:cs="Times New Roman" w:hint="eastAsia"/>
                <w:szCs w:val="21"/>
              </w:rPr>
              <w:t>利税总额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Pr="0050472F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472F">
              <w:rPr>
                <w:rFonts w:ascii="Times New Roman" w:eastAsia="宋体" w:hAnsi="Times New Roman" w:cs="Times New Roman" w:hint="eastAsia"/>
                <w:szCs w:val="21"/>
              </w:rPr>
              <w:t>固定资产折旧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Pr="0050472F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472F">
              <w:rPr>
                <w:rFonts w:ascii="Times New Roman" w:eastAsia="宋体" w:hAnsi="Times New Roman" w:cs="Times New Roman" w:hint="eastAsia"/>
                <w:szCs w:val="21"/>
              </w:rPr>
              <w:t>劳动者报酬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Pr="0050472F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472F">
              <w:rPr>
                <w:rFonts w:ascii="Times New Roman" w:eastAsia="宋体" w:hAnsi="Times New Roman" w:cs="Times New Roman" w:hint="eastAsia"/>
                <w:szCs w:val="21"/>
              </w:rPr>
              <w:t>生产税净额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Pr="0050472F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472F">
              <w:rPr>
                <w:rFonts w:ascii="Times New Roman" w:eastAsia="宋体" w:hAnsi="Times New Roman" w:cs="Times New Roman" w:hint="eastAsia"/>
                <w:szCs w:val="21"/>
              </w:rPr>
              <w:t>营业盈余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上年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ind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ind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ind w:leftChars="297" w:left="624" w:firstLineChars="50" w:firstLine="105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ind w:leftChars="297" w:left="624" w:firstLineChars="50" w:firstLine="105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077B" w:rsidTr="0014077B">
        <w:trPr>
          <w:cantSplit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预计本年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ind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ind w:firstLineChars="300" w:firstLine="63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ind w:leftChars="297" w:left="624" w:firstLineChars="50" w:firstLine="105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ind w:leftChars="297" w:left="624" w:firstLineChars="50" w:firstLine="105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9013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ind w:firstLineChars="98" w:firstLine="207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五、企业融资需求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贷款需求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科技银行无担保短期贷款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万元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知识产权抵押短期贷款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万元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融资需求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投资机构的天使投资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万元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政府机构的天使投资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万元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政府资助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各级政府的科技类计划项目资助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万元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其他需求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万元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9008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ind w:firstLineChars="98" w:firstLine="207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六、承诺书</w:t>
            </w:r>
          </w:p>
        </w:tc>
      </w:tr>
      <w:tr w:rsidR="0014077B" w:rsidTr="0014077B">
        <w:trPr>
          <w:cantSplit/>
          <w:trHeight w:val="2228"/>
          <w:jc w:val="center"/>
        </w:trPr>
        <w:tc>
          <w:tcPr>
            <w:tcW w:w="9008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077B" w:rsidRDefault="0014077B">
            <w:pPr>
              <w:snapToGrid w:val="0"/>
              <w:spacing w:line="0" w:lineRule="atLeast"/>
              <w:ind w:firstLine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本公司郑重承诺：</w:t>
            </w:r>
          </w:p>
          <w:p w:rsidR="0014077B" w:rsidRDefault="0014077B">
            <w:pPr>
              <w:snapToGrid w:val="0"/>
              <w:spacing w:line="0" w:lineRule="atLeast"/>
              <w:ind w:firstLine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、所提供的资料真实、合法、有效，若所提供的资料失实，由此产生的一切后果由本公司承担；</w:t>
            </w:r>
          </w:p>
          <w:p w:rsidR="0014077B" w:rsidRDefault="0014077B">
            <w:pPr>
              <w:snapToGrid w:val="0"/>
              <w:spacing w:line="0" w:lineRule="atLeast"/>
              <w:ind w:firstLine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、同意所提供的所有资料（特别申明的除外）留存贵处存档，不必退回。</w:t>
            </w:r>
          </w:p>
          <w:p w:rsidR="0014077B" w:rsidRDefault="0014077B">
            <w:pPr>
              <w:snapToGrid w:val="0"/>
              <w:spacing w:line="0" w:lineRule="atLeast"/>
              <w:ind w:firstLine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4077B" w:rsidRDefault="0014077B">
            <w:pPr>
              <w:snapToGrid w:val="0"/>
              <w:spacing w:line="0" w:lineRule="atLeast"/>
              <w:ind w:firstLine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4077B" w:rsidRDefault="0014077B">
            <w:pPr>
              <w:snapToGrid w:val="0"/>
              <w:spacing w:line="0" w:lineRule="atLeast"/>
              <w:ind w:firstLine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4077B" w:rsidRDefault="0014077B">
            <w:pPr>
              <w:snapToGrid w:val="0"/>
              <w:spacing w:line="0" w:lineRule="atLeast"/>
              <w:ind w:firstLine="56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4077B" w:rsidRDefault="0014077B">
            <w:pPr>
              <w:snapToGrid w:val="0"/>
              <w:spacing w:line="0" w:lineRule="atLeast"/>
              <w:ind w:firstLine="2829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单位：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（公章）</w:t>
            </w:r>
          </w:p>
          <w:p w:rsidR="0014077B" w:rsidRDefault="0014077B">
            <w:pPr>
              <w:snapToGrid w:val="0"/>
              <w:spacing w:line="0" w:lineRule="atLeast"/>
              <w:ind w:right="120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</w:tc>
      </w:tr>
      <w:tr w:rsidR="0014077B" w:rsidTr="0014077B">
        <w:trPr>
          <w:cantSplit/>
          <w:trHeight w:val="340"/>
          <w:jc w:val="center"/>
        </w:trPr>
        <w:tc>
          <w:tcPr>
            <w:tcW w:w="9008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077B" w:rsidRDefault="0014077B">
            <w:pPr>
              <w:snapToGrid w:val="0"/>
              <w:spacing w:line="0" w:lineRule="atLeast"/>
              <w:ind w:firstLineChars="98" w:firstLine="207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七、审核意见</w:t>
            </w:r>
          </w:p>
        </w:tc>
      </w:tr>
      <w:tr w:rsidR="0014077B" w:rsidTr="0014077B">
        <w:trPr>
          <w:cantSplit/>
          <w:trHeight w:val="2620"/>
          <w:jc w:val="center"/>
        </w:trPr>
        <w:tc>
          <w:tcPr>
            <w:tcW w:w="9008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77B" w:rsidRDefault="00A57B3E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区县（市）</w:t>
            </w:r>
            <w:r w:rsidR="0014077B">
              <w:rPr>
                <w:rFonts w:ascii="Times New Roman" w:eastAsia="宋体" w:hAnsi="Times New Roman" w:cs="Times New Roman" w:hint="eastAsia"/>
                <w:szCs w:val="21"/>
              </w:rPr>
              <w:t>科技局审核意见：</w:t>
            </w:r>
          </w:p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14077B" w:rsidRDefault="0014077B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14077B" w:rsidRDefault="0014077B">
            <w:pPr>
              <w:snapToGrid w:val="0"/>
              <w:spacing w:line="0" w:lineRule="atLeast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盖章：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</w:tc>
      </w:tr>
    </w:tbl>
    <w:p w:rsidR="0014077B" w:rsidRDefault="0014077B" w:rsidP="0014077B">
      <w:pPr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</w:p>
    <w:p w:rsidR="0014077B" w:rsidRDefault="0014077B" w:rsidP="0089489A">
      <w:pPr>
        <w:tabs>
          <w:tab w:val="left" w:pos="2985"/>
        </w:tabs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14077B" w:rsidSect="0089489A">
      <w:footerReference w:type="default" r:id="rId8"/>
      <w:pgSz w:w="11906" w:h="16838"/>
      <w:pgMar w:top="1440" w:right="1800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CC" w:rsidRDefault="007A2ECC" w:rsidP="00A44C8A">
      <w:r>
        <w:separator/>
      </w:r>
    </w:p>
  </w:endnote>
  <w:endnote w:type="continuationSeparator" w:id="0">
    <w:p w:rsidR="007A2ECC" w:rsidRDefault="007A2ECC" w:rsidP="00A4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56700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E10CAD" w:rsidRPr="00E10CAD" w:rsidRDefault="00E10CAD">
        <w:pPr>
          <w:pStyle w:val="a5"/>
          <w:jc w:val="center"/>
          <w:rPr>
            <w:sz w:val="24"/>
          </w:rPr>
        </w:pPr>
        <w:r w:rsidRPr="00E10CAD">
          <w:rPr>
            <w:sz w:val="24"/>
          </w:rPr>
          <w:fldChar w:fldCharType="begin"/>
        </w:r>
        <w:r w:rsidRPr="00E10CAD">
          <w:rPr>
            <w:sz w:val="24"/>
          </w:rPr>
          <w:instrText>PAGE   \* MERGEFORMAT</w:instrText>
        </w:r>
        <w:r w:rsidRPr="00E10CAD">
          <w:rPr>
            <w:sz w:val="24"/>
          </w:rPr>
          <w:fldChar w:fldCharType="separate"/>
        </w:r>
        <w:r w:rsidR="00162DA3" w:rsidRPr="00162DA3">
          <w:rPr>
            <w:noProof/>
            <w:sz w:val="24"/>
            <w:lang w:val="zh-CN"/>
          </w:rPr>
          <w:t>1</w:t>
        </w:r>
        <w:r w:rsidRPr="00E10CAD">
          <w:rPr>
            <w:sz w:val="24"/>
          </w:rPr>
          <w:fldChar w:fldCharType="end"/>
        </w:r>
      </w:p>
    </w:sdtContent>
  </w:sdt>
  <w:p w:rsidR="00E10CAD" w:rsidRDefault="00E10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CC" w:rsidRDefault="007A2ECC" w:rsidP="00A44C8A">
      <w:r>
        <w:separator/>
      </w:r>
    </w:p>
  </w:footnote>
  <w:footnote w:type="continuationSeparator" w:id="0">
    <w:p w:rsidR="007A2ECC" w:rsidRDefault="007A2ECC" w:rsidP="00A4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D85"/>
    <w:multiLevelType w:val="hybridMultilevel"/>
    <w:tmpl w:val="F8DE0EA2"/>
    <w:lvl w:ilvl="0" w:tplc="F2066C66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6D598E"/>
    <w:multiLevelType w:val="hybridMultilevel"/>
    <w:tmpl w:val="33CA5A5E"/>
    <w:lvl w:ilvl="0" w:tplc="FFD0643E">
      <w:start w:val="3"/>
      <w:numFmt w:val="japaneseCounting"/>
      <w:lvlText w:val="%1、"/>
      <w:lvlJc w:val="left"/>
      <w:pPr>
        <w:ind w:left="1360" w:hanging="720"/>
      </w:pPr>
      <w:rPr>
        <w:rFonts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BF66C50"/>
    <w:multiLevelType w:val="hybridMultilevel"/>
    <w:tmpl w:val="ABB011E6"/>
    <w:lvl w:ilvl="0" w:tplc="9A32D518">
      <w:start w:val="1"/>
      <w:numFmt w:val="japaneseCounting"/>
      <w:lvlText w:val="%1、"/>
      <w:lvlJc w:val="left"/>
      <w:pPr>
        <w:ind w:left="1360" w:hanging="720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8FC7D70"/>
    <w:multiLevelType w:val="hybridMultilevel"/>
    <w:tmpl w:val="09569B08"/>
    <w:lvl w:ilvl="0" w:tplc="741A77D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21"/>
    <w:rsid w:val="00006B7C"/>
    <w:rsid w:val="000526B7"/>
    <w:rsid w:val="000A2475"/>
    <w:rsid w:val="000B2BA1"/>
    <w:rsid w:val="00113B68"/>
    <w:rsid w:val="0013263A"/>
    <w:rsid w:val="0014077B"/>
    <w:rsid w:val="0014324A"/>
    <w:rsid w:val="00143C46"/>
    <w:rsid w:val="0014604F"/>
    <w:rsid w:val="00162DA3"/>
    <w:rsid w:val="00185B04"/>
    <w:rsid w:val="002703E1"/>
    <w:rsid w:val="002D13F8"/>
    <w:rsid w:val="0033091C"/>
    <w:rsid w:val="00332BFF"/>
    <w:rsid w:val="00395EE6"/>
    <w:rsid w:val="003F0EFA"/>
    <w:rsid w:val="0050472F"/>
    <w:rsid w:val="005256DD"/>
    <w:rsid w:val="005D4CD9"/>
    <w:rsid w:val="005F1F92"/>
    <w:rsid w:val="005F3C74"/>
    <w:rsid w:val="006727C2"/>
    <w:rsid w:val="006D4489"/>
    <w:rsid w:val="006E4BA6"/>
    <w:rsid w:val="007867B9"/>
    <w:rsid w:val="007A2ECC"/>
    <w:rsid w:val="008515F0"/>
    <w:rsid w:val="0089489A"/>
    <w:rsid w:val="008A1F0A"/>
    <w:rsid w:val="008D19F5"/>
    <w:rsid w:val="00921A28"/>
    <w:rsid w:val="009352BA"/>
    <w:rsid w:val="00943ECF"/>
    <w:rsid w:val="009B561F"/>
    <w:rsid w:val="00A25AB4"/>
    <w:rsid w:val="00A44C8A"/>
    <w:rsid w:val="00A46875"/>
    <w:rsid w:val="00A57B3E"/>
    <w:rsid w:val="00A61CDE"/>
    <w:rsid w:val="00A63231"/>
    <w:rsid w:val="00AB2116"/>
    <w:rsid w:val="00B1369B"/>
    <w:rsid w:val="00BD7083"/>
    <w:rsid w:val="00BE7496"/>
    <w:rsid w:val="00CB726D"/>
    <w:rsid w:val="00CF6021"/>
    <w:rsid w:val="00D43991"/>
    <w:rsid w:val="00D467F6"/>
    <w:rsid w:val="00E02FDC"/>
    <w:rsid w:val="00E10CAD"/>
    <w:rsid w:val="00E25A9D"/>
    <w:rsid w:val="00E62335"/>
    <w:rsid w:val="00EE1F0F"/>
    <w:rsid w:val="00FA1C37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44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4C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4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4C8A"/>
    <w:rPr>
      <w:sz w:val="18"/>
      <w:szCs w:val="18"/>
    </w:rPr>
  </w:style>
  <w:style w:type="character" w:styleId="a6">
    <w:name w:val="Hyperlink"/>
    <w:basedOn w:val="a0"/>
    <w:uiPriority w:val="99"/>
    <w:unhideWhenUsed/>
    <w:rsid w:val="00395EE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136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369B"/>
    <w:rPr>
      <w:sz w:val="18"/>
      <w:szCs w:val="18"/>
    </w:rPr>
  </w:style>
  <w:style w:type="character" w:styleId="a8">
    <w:name w:val="Strong"/>
    <w:basedOn w:val="a0"/>
    <w:uiPriority w:val="22"/>
    <w:qFormat/>
    <w:rsid w:val="005F3C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7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44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4C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4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4C8A"/>
    <w:rPr>
      <w:sz w:val="18"/>
      <w:szCs w:val="18"/>
    </w:rPr>
  </w:style>
  <w:style w:type="character" w:styleId="a6">
    <w:name w:val="Hyperlink"/>
    <w:basedOn w:val="a0"/>
    <w:uiPriority w:val="99"/>
    <w:unhideWhenUsed/>
    <w:rsid w:val="00395EE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136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369B"/>
    <w:rPr>
      <w:sz w:val="18"/>
      <w:szCs w:val="18"/>
    </w:rPr>
  </w:style>
  <w:style w:type="character" w:styleId="a8">
    <w:name w:val="Strong"/>
    <w:basedOn w:val="a0"/>
    <w:uiPriority w:val="22"/>
    <w:qFormat/>
    <w:rsid w:val="005F3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>Lenovo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潘美君</dc:creator>
  <cp:lastModifiedBy>syf</cp:lastModifiedBy>
  <cp:revision>5</cp:revision>
  <cp:lastPrinted>2019-07-01T02:55:00Z</cp:lastPrinted>
  <dcterms:created xsi:type="dcterms:W3CDTF">2019-07-02T01:45:00Z</dcterms:created>
  <dcterms:modified xsi:type="dcterms:W3CDTF">2020-05-08T08:05:00Z</dcterms:modified>
</cp:coreProperties>
</file>